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91" w:rsidRDefault="000D2091" w:rsidP="000D2091">
      <w:pPr>
        <w:spacing w:before="100" w:beforeAutospacing="1" w:after="160" w:line="252" w:lineRule="auto"/>
        <w:rPr>
          <w:rFonts w:ascii="Times New Roman" w:hAnsi="Times New Roman" w:cs="Times New Roman"/>
        </w:rPr>
      </w:pPr>
      <w:r>
        <w:rPr>
          <w:rFonts w:ascii="Impact" w:hAnsi="Impact"/>
          <w:b/>
          <w:bCs/>
          <w:color w:val="1F497D"/>
          <w:sz w:val="60"/>
          <w:szCs w:val="60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0D2091" w:rsidRDefault="000D2091" w:rsidP="000D2091">
      <w:pPr>
        <w:spacing w:before="100" w:beforeAutospacing="1" w:after="160" w:line="252" w:lineRule="auto"/>
      </w:pPr>
      <w:r>
        <w:rPr>
          <w:rFonts w:ascii="Impact" w:hAnsi="Impact"/>
          <w:b/>
          <w:bCs/>
          <w:color w:val="4472C4"/>
          <w:sz w:val="70"/>
          <w:szCs w:val="70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 xml:space="preserve">Live and Carcase Judging @ English Winter Fair - </w:t>
      </w:r>
      <w:r>
        <w:rPr>
          <w:sz w:val="32"/>
          <w:szCs w:val="32"/>
        </w:rPr>
        <w:t xml:space="preserve">Members who will be representing Derbyshire for the Live and Carcase Judging: </w:t>
      </w:r>
      <w:r>
        <w:rPr>
          <w:b/>
          <w:bCs/>
          <w:sz w:val="32"/>
          <w:szCs w:val="32"/>
        </w:rPr>
        <w:t>Beef</w:t>
      </w:r>
      <w:r>
        <w:rPr>
          <w:sz w:val="32"/>
          <w:szCs w:val="32"/>
        </w:rPr>
        <w:t xml:space="preserve"> Derbyshire A – Sam Woolley and James Hodgkinson, Derbyshire B – George Hammersley and Molly Astley.  </w:t>
      </w:r>
      <w:r>
        <w:rPr>
          <w:b/>
          <w:bCs/>
          <w:sz w:val="32"/>
          <w:szCs w:val="32"/>
        </w:rPr>
        <w:t>Pig</w:t>
      </w:r>
      <w:r>
        <w:rPr>
          <w:sz w:val="32"/>
          <w:szCs w:val="32"/>
        </w:rPr>
        <w:t xml:space="preserve"> Derbyshire A – Ruth </w:t>
      </w:r>
      <w:proofErr w:type="spellStart"/>
      <w:r>
        <w:rPr>
          <w:sz w:val="32"/>
          <w:szCs w:val="32"/>
        </w:rPr>
        <w:t>Rastrick</w:t>
      </w:r>
      <w:proofErr w:type="spellEnd"/>
      <w:r>
        <w:rPr>
          <w:sz w:val="32"/>
          <w:szCs w:val="32"/>
        </w:rPr>
        <w:t xml:space="preserve"> and Matthew Clark, Derbyshire B – John Armitage and Zara Bowden.  The live judging will take place on </w:t>
      </w:r>
      <w:r>
        <w:rPr>
          <w:b/>
          <w:bCs/>
          <w:sz w:val="32"/>
          <w:szCs w:val="32"/>
        </w:rPr>
        <w:t>Saturday 17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from 2pm and the carcase on </w:t>
      </w:r>
      <w:r>
        <w:rPr>
          <w:b/>
          <w:bCs/>
          <w:sz w:val="32"/>
          <w:szCs w:val="32"/>
        </w:rPr>
        <w:t>Sunday 18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 </w:t>
      </w:r>
      <w:r>
        <w:rPr>
          <w:sz w:val="32"/>
          <w:szCs w:val="32"/>
        </w:rPr>
        <w:t xml:space="preserve">from 9am.  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Members who qualified for the Staffs YFC competitions on </w:t>
      </w:r>
      <w:r>
        <w:rPr>
          <w:b/>
          <w:bCs/>
          <w:sz w:val="32"/>
          <w:szCs w:val="32"/>
        </w:rPr>
        <w:t>Sunday 18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 – Live Lamb</w:t>
      </w:r>
      <w:r>
        <w:rPr>
          <w:sz w:val="32"/>
          <w:szCs w:val="32"/>
        </w:rPr>
        <w:t xml:space="preserve"> (A) Suzie Cooper and Sam Botham, (B) Robert Webster.  </w:t>
      </w:r>
      <w:r>
        <w:rPr>
          <w:b/>
          <w:bCs/>
          <w:sz w:val="32"/>
          <w:szCs w:val="32"/>
        </w:rPr>
        <w:t>Live Beef</w:t>
      </w:r>
      <w:r>
        <w:rPr>
          <w:sz w:val="32"/>
          <w:szCs w:val="32"/>
        </w:rPr>
        <w:t xml:space="preserve"> (A) Lucy Bland and Jessica Langton, (B) George Walker.  </w:t>
      </w:r>
      <w:r>
        <w:rPr>
          <w:b/>
          <w:bCs/>
          <w:sz w:val="32"/>
          <w:szCs w:val="32"/>
        </w:rPr>
        <w:t>Lamb Carcase</w:t>
      </w:r>
      <w:r>
        <w:rPr>
          <w:sz w:val="32"/>
          <w:szCs w:val="32"/>
        </w:rPr>
        <w:t xml:space="preserve"> (A) Rosie Deakin and Martha Bland, (B) Vicky Beal and Jake Williams.  </w:t>
      </w:r>
      <w:r>
        <w:rPr>
          <w:b/>
          <w:bCs/>
          <w:sz w:val="32"/>
          <w:szCs w:val="32"/>
        </w:rPr>
        <w:t>Pork Carcase</w:t>
      </w:r>
      <w:r>
        <w:rPr>
          <w:sz w:val="32"/>
          <w:szCs w:val="32"/>
        </w:rPr>
        <w:t xml:space="preserve"> (A) Anna </w:t>
      </w:r>
      <w:proofErr w:type="spellStart"/>
      <w:r>
        <w:rPr>
          <w:sz w:val="32"/>
          <w:szCs w:val="32"/>
        </w:rPr>
        <w:t>Wildgoose</w:t>
      </w:r>
      <w:proofErr w:type="spellEnd"/>
      <w:r>
        <w:rPr>
          <w:sz w:val="32"/>
          <w:szCs w:val="32"/>
        </w:rPr>
        <w:t xml:space="preserve"> and Ben </w:t>
      </w:r>
      <w:proofErr w:type="spellStart"/>
      <w:r>
        <w:rPr>
          <w:sz w:val="32"/>
          <w:szCs w:val="32"/>
        </w:rPr>
        <w:t>Wildgoose</w:t>
      </w:r>
      <w:proofErr w:type="spellEnd"/>
      <w:r>
        <w:rPr>
          <w:sz w:val="32"/>
          <w:szCs w:val="32"/>
        </w:rPr>
        <w:t xml:space="preserve">.  We still have spaces in the B teams for Live Lamb, Live Beef and Pork Carcase </w:t>
      </w:r>
      <w:r>
        <w:rPr>
          <w:b/>
          <w:bCs/>
          <w:sz w:val="32"/>
          <w:szCs w:val="32"/>
        </w:rPr>
        <w:t xml:space="preserve">if any club members would like to judge then please inform County Office asap 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 xml:space="preserve">Ten Pin Bowling – </w:t>
      </w:r>
      <w:r>
        <w:rPr>
          <w:sz w:val="32"/>
          <w:szCs w:val="32"/>
        </w:rPr>
        <w:t xml:space="preserve">on </w:t>
      </w:r>
      <w:r>
        <w:rPr>
          <w:b/>
          <w:bCs/>
          <w:sz w:val="32"/>
          <w:szCs w:val="32"/>
        </w:rPr>
        <w:t>Sunday 25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 </w:t>
      </w:r>
      <w:r>
        <w:rPr>
          <w:sz w:val="32"/>
          <w:szCs w:val="32"/>
        </w:rPr>
        <w:t>only two entries have been received, are any other clubs planning to enter?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 xml:space="preserve">Vision:2023 Strategic Plan Working Group - </w:t>
      </w:r>
      <w:r>
        <w:rPr>
          <w:sz w:val="32"/>
          <w:szCs w:val="32"/>
        </w:rPr>
        <w:t>The NFYFC is currently recruiting YFC members to form a working group to contribute to the development of Vision:2023, a strategic plan for the NFYFC.  The Job Role and a call for Expressions of Interest are attached.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 xml:space="preserve">County Tops – </w:t>
      </w:r>
      <w:r>
        <w:rPr>
          <w:sz w:val="32"/>
          <w:szCs w:val="32"/>
        </w:rPr>
        <w:t xml:space="preserve">We are having some more county tops (rugby and polo shirts, hoodies and body </w:t>
      </w:r>
      <w:proofErr w:type="gramStart"/>
      <w:r>
        <w:rPr>
          <w:sz w:val="32"/>
          <w:szCs w:val="32"/>
        </w:rPr>
        <w:t>warmers)printed</w:t>
      </w:r>
      <w:proofErr w:type="gramEnd"/>
      <w:r>
        <w:rPr>
          <w:sz w:val="32"/>
          <w:szCs w:val="32"/>
        </w:rPr>
        <w:t xml:space="preserve"> they will be navy with white writing ‘</w:t>
      </w:r>
      <w:r>
        <w:rPr>
          <w:b/>
          <w:bCs/>
          <w:sz w:val="32"/>
          <w:szCs w:val="32"/>
        </w:rPr>
        <w:t>peak of perfection</w:t>
      </w:r>
      <w:r>
        <w:rPr>
          <w:sz w:val="32"/>
          <w:szCs w:val="32"/>
        </w:rPr>
        <w:t xml:space="preserve">’ on the reverse, YFC logo on one </w:t>
      </w:r>
      <w:r>
        <w:rPr>
          <w:sz w:val="32"/>
          <w:szCs w:val="32"/>
        </w:rPr>
        <w:lastRenderedPageBreak/>
        <w:t xml:space="preserve">breast, your name on the other.  An order form is </w:t>
      </w:r>
      <w:proofErr w:type="gramStart"/>
      <w:r>
        <w:rPr>
          <w:sz w:val="32"/>
          <w:szCs w:val="32"/>
        </w:rPr>
        <w:t>attached</w:t>
      </w:r>
      <w:proofErr w:type="gramEnd"/>
      <w:r>
        <w:rPr>
          <w:sz w:val="32"/>
          <w:szCs w:val="32"/>
        </w:rPr>
        <w:t xml:space="preserve"> and all orders are required by </w:t>
      </w:r>
      <w:r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 xml:space="preserve">Projector – </w:t>
      </w:r>
      <w:r>
        <w:rPr>
          <w:sz w:val="32"/>
          <w:szCs w:val="32"/>
        </w:rPr>
        <w:t xml:space="preserve">The county projector is for sale at £50, initially to clubs but if there is no uptake it will be advertised on </w:t>
      </w:r>
      <w:proofErr w:type="spellStart"/>
      <w:r>
        <w:rPr>
          <w:sz w:val="32"/>
          <w:szCs w:val="32"/>
        </w:rPr>
        <w:t>ebay</w:t>
      </w:r>
      <w:proofErr w:type="spellEnd"/>
      <w:r>
        <w:rPr>
          <w:sz w:val="32"/>
          <w:szCs w:val="32"/>
        </w:rPr>
        <w:t>.  The lens requires some attention.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b/>
          <w:bCs/>
          <w:color w:val="FEFEFE"/>
          <w:spacing w:val="10"/>
          <w:sz w:val="60"/>
          <w:szCs w:val="60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Other Organisations</w:t>
      </w:r>
    </w:p>
    <w:p w:rsidR="000D2091" w:rsidRDefault="000D2091" w:rsidP="000D2091">
      <w:pPr>
        <w:spacing w:before="100" w:beforeAutospacing="1" w:after="100" w:afterAutospacing="1"/>
      </w:pPr>
      <w:hyperlink r:id="rId4" w:tgtFrame="_blank" w:history="1">
        <w:r>
          <w:rPr>
            <w:rStyle w:val="Hyperlink"/>
            <w:rFonts w:ascii="Impact" w:hAnsi="Impact"/>
            <w:sz w:val="32"/>
            <w:szCs w:val="32"/>
          </w:rPr>
          <w:t>Camping Barn - vote for us now in the Aviva Community Fund</w:t>
        </w:r>
      </w:hyperlink>
    </w:p>
    <w:p w:rsidR="000D2091" w:rsidRDefault="000D2091" w:rsidP="000D2091">
      <w:pPr>
        <w:spacing w:before="100" w:beforeAutospacing="1" w:after="100" w:afterAutospacing="1" w:line="240" w:lineRule="atLeast"/>
        <w:ind w:right="180"/>
      </w:pPr>
      <w:hyperlink r:id="rId5" w:tgtFrame="_blank" w:history="1">
        <w:r>
          <w:rPr>
            <w:rStyle w:val="Hyperlink"/>
            <w:sz w:val="32"/>
            <w:szCs w:val="32"/>
          </w:rPr>
          <w:t>A Sanctuary is a rare thing in this busy world, help us share it with all we can. Seeing a person bloom and flourish is a wonderful joy, This is what makes us proud</w:t>
        </w:r>
        <w:r>
          <w:rPr>
            <w:rStyle w:val="Hyperlink"/>
            <w:color w:val="004FB6"/>
            <w:sz w:val="32"/>
            <w:szCs w:val="32"/>
          </w:rPr>
          <w:t xml:space="preserve">.  </w:t>
        </w:r>
      </w:hyperlink>
      <w:r>
        <w:rPr>
          <w:sz w:val="32"/>
          <w:szCs w:val="32"/>
        </w:rPr>
        <w:t xml:space="preserve">Please can you help to get votes for the project run at High Ashes, Ashover.  Click on the link and vote 10 points.  </w:t>
      </w:r>
      <w:hyperlink r:id="rId6" w:tgtFrame="_blank" w:history="1">
        <w:r>
          <w:rPr>
            <w:rStyle w:val="Hyperlink"/>
            <w:sz w:val="32"/>
            <w:szCs w:val="32"/>
          </w:rPr>
          <w:t>https://m.facebook.com/story.php?story_fbid=2203137373052762&amp;id=1138432886189888</w:t>
        </w:r>
      </w:hyperlink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> 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sz w:val="32"/>
          <w:szCs w:val="32"/>
        </w:rPr>
        <w:t>Farmers Weekly Ag Careers Live</w:t>
      </w:r>
      <w:r>
        <w:t xml:space="preserve"> </w:t>
      </w:r>
      <w:r>
        <w:rPr>
          <w:sz w:val="32"/>
          <w:szCs w:val="32"/>
        </w:rPr>
        <w:t xml:space="preserve">is a free event held on the </w:t>
      </w:r>
      <w:r>
        <w:rPr>
          <w:b/>
          <w:bCs/>
          <w:sz w:val="32"/>
          <w:szCs w:val="32"/>
        </w:rPr>
        <w:t>Thursday 15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</w:t>
      </w:r>
      <w:r>
        <w:rPr>
          <w:sz w:val="32"/>
          <w:szCs w:val="32"/>
        </w:rPr>
        <w:t xml:space="preserve"> from 10:00 – 15:00 at Villa Park, Birmingham </w:t>
      </w:r>
    </w:p>
    <w:p w:rsidR="000D2091" w:rsidRDefault="000D2091" w:rsidP="000D2091">
      <w:pPr>
        <w:spacing w:before="100" w:beforeAutospacing="1" w:after="100" w:afterAutospacing="1"/>
      </w:pPr>
      <w:r>
        <w:rPr>
          <w:rFonts w:ascii="Impact" w:hAnsi="Impact"/>
          <w:b/>
          <w:bCs/>
          <w:color w:val="FEFEFE"/>
          <w:spacing w:val="10"/>
          <w:sz w:val="60"/>
          <w:szCs w:val="60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 xml:space="preserve">YFC Forthcoming </w:t>
      </w:r>
      <w:proofErr w:type="gramStart"/>
      <w:r>
        <w:rPr>
          <w:rFonts w:ascii="Impact" w:hAnsi="Impact"/>
          <w:b/>
          <w:bCs/>
          <w:color w:val="FEFEFE"/>
          <w:spacing w:val="10"/>
          <w:sz w:val="60"/>
          <w:szCs w:val="60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Dates</w:t>
      </w:r>
      <w:r>
        <w:rPr>
          <w:rFonts w:ascii="Impact" w:hAnsi="Impact"/>
          <w:sz w:val="32"/>
          <w:szCs w:val="32"/>
        </w:rPr>
        <w:t xml:space="preserve"> </w:t>
      </w:r>
      <w:r>
        <w:rPr>
          <w:rFonts w:ascii="Impact" w:hAnsi="Impact"/>
          <w:b/>
          <w:bCs/>
          <w:color w:val="FEFEFE"/>
          <w:spacing w:val="10"/>
          <w:sz w:val="60"/>
          <w:szCs w:val="60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!</w:t>
      </w:r>
      <w:proofErr w:type="gramEnd"/>
      <w:r>
        <w:rPr>
          <w:rFonts w:ascii="Impact" w:hAnsi="Impact"/>
          <w:sz w:val="32"/>
          <w:szCs w:val="32"/>
        </w:rPr>
        <w:t xml:space="preserve"> </w:t>
      </w:r>
      <w:r>
        <w:rPr>
          <w:rFonts w:ascii="Impact" w:hAnsi="Impact"/>
          <w:color w:val="1F497D"/>
          <w:sz w:val="32"/>
          <w:szCs w:val="32"/>
        </w:rPr>
        <w:t> </w:t>
      </w:r>
      <w:r>
        <w:rPr>
          <w:rFonts w:ascii="Impact" w:hAnsi="Impact"/>
          <w:color w:val="0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Impact" w:hAnsi="Impact"/>
          <w:color w:val="1F497D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            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Midlands Machinery Show at Newark Showground </w:t>
      </w:r>
      <w:r>
        <w:rPr>
          <w:b/>
          <w:bCs/>
          <w:sz w:val="32"/>
          <w:szCs w:val="32"/>
        </w:rPr>
        <w:t>Wednesday 21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and Thursday 22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November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>County AGM</w:t>
      </w:r>
      <w:r>
        <w:rPr>
          <w:rFonts w:ascii="Impact" w:hAnsi="Impact"/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  <w:r>
        <w:rPr>
          <w:b/>
          <w:bCs/>
          <w:sz w:val="32"/>
          <w:szCs w:val="32"/>
        </w:rPr>
        <w:t>Thursday 22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November</w:t>
      </w:r>
      <w:r>
        <w:rPr>
          <w:sz w:val="32"/>
          <w:szCs w:val="32"/>
        </w:rPr>
        <w:t xml:space="preserve"> at in the Council Chamber, County Hall, Matlock DE4 3AG starting at 8pm.   Please ensure all last year’s award winners return the trophies: Junior Achievement – Callum Neville, </w:t>
      </w:r>
      <w:r>
        <w:rPr>
          <w:b/>
          <w:bCs/>
          <w:sz w:val="32"/>
          <w:szCs w:val="32"/>
        </w:rPr>
        <w:t>Ashover</w:t>
      </w:r>
      <w:r>
        <w:rPr>
          <w:sz w:val="32"/>
          <w:szCs w:val="32"/>
        </w:rPr>
        <w:t xml:space="preserve"> and Kirsten Bradbury, </w:t>
      </w:r>
      <w:r>
        <w:rPr>
          <w:b/>
          <w:bCs/>
          <w:sz w:val="32"/>
          <w:szCs w:val="32"/>
        </w:rPr>
        <w:t xml:space="preserve">Ashbourne; </w:t>
      </w:r>
      <w:r>
        <w:rPr>
          <w:sz w:val="32"/>
          <w:szCs w:val="32"/>
        </w:rPr>
        <w:t xml:space="preserve">Club Efficiency and Membership – </w:t>
      </w:r>
      <w:r>
        <w:rPr>
          <w:b/>
          <w:bCs/>
          <w:sz w:val="32"/>
          <w:szCs w:val="32"/>
        </w:rPr>
        <w:t xml:space="preserve">Hope Valley; </w:t>
      </w:r>
      <w:r>
        <w:rPr>
          <w:sz w:val="32"/>
          <w:szCs w:val="32"/>
        </w:rPr>
        <w:t xml:space="preserve">Competitions – </w:t>
      </w:r>
      <w:r>
        <w:rPr>
          <w:b/>
          <w:bCs/>
          <w:sz w:val="32"/>
          <w:szCs w:val="32"/>
        </w:rPr>
        <w:t xml:space="preserve">Buxton; </w:t>
      </w:r>
      <w:r>
        <w:rPr>
          <w:sz w:val="32"/>
          <w:szCs w:val="32"/>
        </w:rPr>
        <w:t xml:space="preserve">Presidents Award – </w:t>
      </w:r>
      <w:r>
        <w:rPr>
          <w:b/>
          <w:bCs/>
          <w:sz w:val="32"/>
          <w:szCs w:val="32"/>
        </w:rPr>
        <w:t xml:space="preserve">Ben </w:t>
      </w:r>
      <w:proofErr w:type="spellStart"/>
      <w:r>
        <w:rPr>
          <w:b/>
          <w:bCs/>
          <w:sz w:val="32"/>
          <w:szCs w:val="32"/>
        </w:rPr>
        <w:t>Bakel</w:t>
      </w:r>
      <w:proofErr w:type="spellEnd"/>
      <w:r>
        <w:rPr>
          <w:b/>
          <w:bCs/>
          <w:sz w:val="32"/>
          <w:szCs w:val="32"/>
        </w:rPr>
        <w:t xml:space="preserve">.  </w:t>
      </w:r>
      <w:r>
        <w:rPr>
          <w:sz w:val="32"/>
          <w:szCs w:val="32"/>
        </w:rPr>
        <w:t xml:space="preserve">In addition to their Executive </w:t>
      </w:r>
      <w:r>
        <w:rPr>
          <w:sz w:val="32"/>
          <w:szCs w:val="32"/>
        </w:rPr>
        <w:lastRenderedPageBreak/>
        <w:t xml:space="preserve">committee representatives each club can send 10 further representatives, 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>Ten Pin Bowling competition</w:t>
      </w:r>
      <w:r>
        <w:rPr>
          <w:rFonts w:ascii="Impact" w:hAnsi="Impact"/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  <w:r>
        <w:rPr>
          <w:b/>
          <w:bCs/>
          <w:sz w:val="32"/>
          <w:szCs w:val="32"/>
        </w:rPr>
        <w:t>Sunday 25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</w:t>
      </w:r>
      <w:r>
        <w:rPr>
          <w:sz w:val="32"/>
          <w:szCs w:val="32"/>
        </w:rPr>
        <w:t xml:space="preserve"> at the Genesis Centre, Alfreton DE55 7DQ at 7.00pm 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Field Officers meeting </w:t>
      </w:r>
      <w:r>
        <w:rPr>
          <w:b/>
          <w:bCs/>
          <w:sz w:val="32"/>
          <w:szCs w:val="32"/>
        </w:rPr>
        <w:t>Thursday 29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YFC Travel Interviews on </w:t>
      </w:r>
      <w:r>
        <w:rPr>
          <w:b/>
          <w:bCs/>
          <w:sz w:val="32"/>
          <w:szCs w:val="32"/>
        </w:rPr>
        <w:t>Saturday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December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Finance and Management Committee - </w:t>
      </w:r>
      <w:r>
        <w:rPr>
          <w:b/>
          <w:bCs/>
          <w:sz w:val="32"/>
          <w:szCs w:val="32"/>
        </w:rPr>
        <w:t>Thursday 6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December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North West Christmas Ball </w:t>
      </w:r>
      <w:r>
        <w:rPr>
          <w:b/>
          <w:bCs/>
          <w:sz w:val="32"/>
          <w:szCs w:val="32"/>
        </w:rPr>
        <w:t>Friday 14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December </w:t>
      </w:r>
      <w:r>
        <w:rPr>
          <w:sz w:val="32"/>
          <w:szCs w:val="32"/>
        </w:rPr>
        <w:t>Pavilion Gardens, Buxton SK17 6BE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North East Christmas Party on </w:t>
      </w:r>
      <w:r>
        <w:rPr>
          <w:b/>
          <w:bCs/>
          <w:sz w:val="32"/>
          <w:szCs w:val="32"/>
        </w:rPr>
        <w:t>Saturday 22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December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 xml:space="preserve">#YFCSki19 – </w:t>
      </w:r>
      <w:r>
        <w:rPr>
          <w:b/>
          <w:bCs/>
          <w:sz w:val="32"/>
          <w:szCs w:val="32"/>
        </w:rPr>
        <w:t>Saturday 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–Saturday 12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January 2019</w:t>
      </w:r>
      <w:r>
        <w:rPr>
          <w:sz w:val="32"/>
          <w:szCs w:val="32"/>
        </w:rPr>
        <w:t xml:space="preserve">, Belle </w:t>
      </w:r>
      <w:proofErr w:type="spellStart"/>
      <w:r>
        <w:rPr>
          <w:sz w:val="32"/>
          <w:szCs w:val="32"/>
        </w:rPr>
        <w:t>Plagne</w:t>
      </w:r>
      <w:proofErr w:type="spellEnd"/>
      <w:r>
        <w:rPr>
          <w:sz w:val="32"/>
          <w:szCs w:val="32"/>
        </w:rPr>
        <w:t>, France</w:t>
      </w:r>
      <w:r>
        <w:rPr>
          <w:rFonts w:ascii="Impact" w:hAnsi="Impact"/>
          <w:sz w:val="32"/>
          <w:szCs w:val="32"/>
        </w:rPr>
        <w:t xml:space="preserve"> </w:t>
      </w:r>
    </w:p>
    <w:p w:rsidR="000D2091" w:rsidRDefault="000D2091" w:rsidP="000D2091">
      <w:pPr>
        <w:spacing w:before="100" w:beforeAutospacing="1" w:after="100" w:afterAutospacing="1"/>
      </w:pPr>
      <w:r>
        <w:rPr>
          <w:sz w:val="32"/>
          <w:szCs w:val="32"/>
        </w:rPr>
        <w:t>EMA Train the Trainer course</w:t>
      </w:r>
      <w:r>
        <w:t xml:space="preserve"> </w:t>
      </w:r>
      <w:r>
        <w:rPr>
          <w:sz w:val="32"/>
          <w:szCs w:val="32"/>
        </w:rPr>
        <w:t xml:space="preserve">is being held on 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and 10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of February 2019</w:t>
      </w:r>
      <w:r>
        <w:rPr>
          <w:sz w:val="32"/>
          <w:szCs w:val="32"/>
        </w:rPr>
        <w:t xml:space="preserve"> at the Mount Cook Adventure in Derbyshire.</w:t>
      </w:r>
    </w:p>
    <w:p w:rsidR="000D2091" w:rsidRDefault="000D2091" w:rsidP="000D2091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 </w:t>
      </w:r>
    </w:p>
    <w:p w:rsidR="000D2091" w:rsidRDefault="000D2091" w:rsidP="000D2091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 xml:space="preserve">Please note the Derbyshire YFC website is: </w:t>
      </w:r>
      <w:hyperlink r:id="rId7" w:history="1">
        <w:r>
          <w:rPr>
            <w:rStyle w:val="Hyperlink"/>
            <w:b/>
            <w:bCs/>
            <w:sz w:val="32"/>
            <w:szCs w:val="32"/>
          </w:rPr>
          <w:t>http://www.derbyshireyfc.org.uk</w:t>
        </w:r>
      </w:hyperlink>
      <w:r>
        <w:rPr>
          <w:b/>
          <w:bCs/>
          <w:color w:val="1F497D"/>
        </w:rPr>
        <w:t xml:space="preserve">  </w:t>
      </w:r>
      <w:r>
        <w:rPr>
          <w:b/>
          <w:bCs/>
          <w:color w:val="1F497D"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nd the NFYFC website is: </w:t>
      </w:r>
      <w:hyperlink r:id="rId8" w:history="1">
        <w:r>
          <w:rPr>
            <w:rStyle w:val="Hyperlink"/>
            <w:b/>
            <w:bCs/>
            <w:sz w:val="32"/>
            <w:szCs w:val="32"/>
          </w:rPr>
          <w:t>http://www.nfyfc.org.uk</w:t>
        </w:r>
      </w:hyperlink>
    </w:p>
    <w:p w:rsidR="000D2091" w:rsidRDefault="000D2091" w:rsidP="000D2091">
      <w:pPr>
        <w:spacing w:before="100" w:beforeAutospacing="1" w:after="100" w:afterAutospacing="1"/>
        <w:jc w:val="center"/>
      </w:pPr>
      <w:r>
        <w:rPr>
          <w:b/>
          <w:bCs/>
          <w:color w:val="1F497D"/>
        </w:rPr>
        <w:t> </w:t>
      </w:r>
    </w:p>
    <w:p w:rsidR="000D2091" w:rsidRDefault="000D2091" w:rsidP="000D2091">
      <w:pPr>
        <w:spacing w:before="100" w:beforeAutospacing="1" w:after="100" w:afterAutospacing="1"/>
      </w:pPr>
      <w:r>
        <w:rPr>
          <w:b/>
          <w:bCs/>
          <w:i/>
          <w:iCs/>
        </w:rPr>
        <w:t>Jane Smith</w:t>
      </w:r>
    </w:p>
    <w:p w:rsidR="000D2091" w:rsidRDefault="000D2091" w:rsidP="000D2091">
      <w:pPr>
        <w:spacing w:before="100" w:beforeAutospacing="1" w:after="100" w:afterAutospacing="1"/>
      </w:pPr>
      <w:r>
        <w:rPr>
          <w:b/>
          <w:bCs/>
          <w:i/>
          <w:iCs/>
        </w:rPr>
        <w:t>County Administrator</w:t>
      </w:r>
    </w:p>
    <w:p w:rsidR="000D2091" w:rsidRDefault="000D2091" w:rsidP="000D2091">
      <w:pPr>
        <w:spacing w:before="100" w:beforeAutospacing="1" w:after="100" w:afterAutospacing="1"/>
      </w:pPr>
      <w:r>
        <w:rPr>
          <w:b/>
          <w:bCs/>
          <w:color w:val="002060"/>
        </w:rPr>
        <w:t>Derbyshire Federation of Young Farmers’ Clubs</w:t>
      </w:r>
    </w:p>
    <w:p w:rsidR="000D2091" w:rsidRDefault="000D2091" w:rsidP="000D2091">
      <w:pPr>
        <w:spacing w:before="100" w:beforeAutospacing="1" w:after="100" w:afterAutospacing="1"/>
      </w:pPr>
      <w:hyperlink r:id="rId9" w:history="1">
        <w:r>
          <w:rPr>
            <w:rStyle w:val="Hyperlink"/>
            <w:color w:val="002060"/>
          </w:rPr>
          <w:t>www.derbyshireyfc.org.uk</w:t>
        </w:r>
      </w:hyperlink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t> </w:t>
      </w:r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t>Office Hours:</w:t>
      </w:r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lastRenderedPageBreak/>
        <w:t xml:space="preserve">Monday and Thursday 10.30 </w:t>
      </w:r>
      <w:proofErr w:type="gramStart"/>
      <w:r>
        <w:rPr>
          <w:color w:val="002060"/>
        </w:rPr>
        <w:t>am</w:t>
      </w:r>
      <w:proofErr w:type="gramEnd"/>
      <w:r>
        <w:rPr>
          <w:color w:val="002060"/>
        </w:rPr>
        <w:t xml:space="preserve"> – 4.</w:t>
      </w:r>
      <w:r>
        <w:rPr>
          <w:color w:val="1F497D"/>
        </w:rPr>
        <w:t>0</w:t>
      </w:r>
      <w:r>
        <w:rPr>
          <w:color w:val="002060"/>
        </w:rPr>
        <w:t xml:space="preserve">0 pm </w:t>
      </w:r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t>Thursday 8.00 pm – 10.00 pm</w:t>
      </w:r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t>Friday 2.00 pm – 4.00 pm</w:t>
      </w:r>
    </w:p>
    <w:p w:rsidR="000D2091" w:rsidRDefault="000D2091" w:rsidP="000D2091">
      <w:pPr>
        <w:spacing w:before="100" w:beforeAutospacing="1" w:after="100" w:afterAutospacing="1"/>
      </w:pPr>
      <w:r>
        <w:t> </w:t>
      </w:r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t> </w:t>
      </w:r>
    </w:p>
    <w:p w:rsidR="000D2091" w:rsidRDefault="000D2091" w:rsidP="000D2091">
      <w:pPr>
        <w:spacing w:before="100" w:beforeAutospacing="1" w:after="100" w:afterAutospacing="1"/>
      </w:pPr>
      <w:r>
        <w:rPr>
          <w:color w:val="002060"/>
        </w:rPr>
        <w:t> </w:t>
      </w:r>
    </w:p>
    <w:p w:rsidR="000D2091" w:rsidRDefault="000D2091" w:rsidP="000D2091">
      <w:pPr>
        <w:spacing w:before="100" w:beforeAutospacing="1" w:after="100" w:afterAutospacing="1"/>
      </w:pPr>
      <w:r>
        <w:t> </w:t>
      </w:r>
    </w:p>
    <w:p w:rsidR="000D2091" w:rsidRDefault="000D2091" w:rsidP="000D2091">
      <w:pPr>
        <w:spacing w:before="100" w:beforeAutospacing="1" w:after="100" w:afterAutospacing="1"/>
      </w:pPr>
      <w:r>
        <w:t> </w:t>
      </w:r>
    </w:p>
    <w:p w:rsidR="00840462" w:rsidRPr="000D2091" w:rsidRDefault="00840462" w:rsidP="000D2091">
      <w:bookmarkStart w:id="0" w:name="_GoBack"/>
      <w:bookmarkEnd w:id="0"/>
    </w:p>
    <w:sectPr w:rsidR="00840462" w:rsidRPr="000D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0D2091"/>
    <w:rsid w:val="00186E17"/>
    <w:rsid w:val="00213770"/>
    <w:rsid w:val="002446BE"/>
    <w:rsid w:val="004403F7"/>
    <w:rsid w:val="004A49EE"/>
    <w:rsid w:val="00634DA7"/>
    <w:rsid w:val="007E6B63"/>
    <w:rsid w:val="00840462"/>
    <w:rsid w:val="00A52ACD"/>
    <w:rsid w:val="00A8726C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328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2203137373052762&amp;id=11384328861898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munity-fund.aviva.co.uk/voting/project/view/4-2402?fbclid=IwAR0I3j6TL2Ai51Rtosyn7Y70CFmPubzknTJ2zp10LE3RgUXREbOdPdIOBq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mmunity-fund.aviva.co.uk/voting/project/view/4-2402?fbclid=IwAR0I3j6TL2Ai51Rtosyn7Y70CFmPubzknTJ2zp10LE3RgUXREbOdPdIOBqo" TargetMode="External"/><Relationship Id="rId9" Type="http://schemas.openxmlformats.org/officeDocument/2006/relationships/hyperlink" Target="http://www.derbyshire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2019-11-11T17:44:00Z</dcterms:created>
  <dcterms:modified xsi:type="dcterms:W3CDTF">2019-11-11T17:44:00Z</dcterms:modified>
</cp:coreProperties>
</file>