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D3" w:rsidRPr="00ED43D3" w:rsidRDefault="00ED43D3" w:rsidP="00ED43D3">
      <w:pPr>
        <w:spacing w:before="100" w:beforeAutospacing="1" w:after="160" w:line="252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Impact" w:hAnsi="Impact" w:cs="Times New Roman"/>
          <w:b/>
          <w:bCs/>
          <w:color w:val="1F497D"/>
          <w:sz w:val="60"/>
          <w:szCs w:val="6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>CHAIRMAN/SECRETARY NEED TO READ THIS OUT!  </w:t>
      </w:r>
    </w:p>
    <w:p w:rsidR="00ED43D3" w:rsidRPr="00ED43D3" w:rsidRDefault="00ED43D3" w:rsidP="00ED43D3">
      <w:pPr>
        <w:spacing w:before="100" w:beforeAutospacing="1" w:after="160" w:line="252" w:lineRule="auto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Impact" w:hAnsi="Impact" w:cs="Times New Roman"/>
          <w:b/>
          <w:bCs/>
          <w:color w:val="4472C4"/>
          <w:sz w:val="70"/>
          <w:szCs w:val="70"/>
          <w:lang w:eastAsia="en-GB"/>
          <w14:shadow w14:blurRad="12700" w14:dist="38100" w14:dir="2700000" w14:sx="100000" w14:sy="100000" w14:kx="0" w14:ky="0" w14:algn="tl">
            <w14:srgbClr w14:val="8FAADC"/>
          </w14:shadow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Derbyshire YFC Weekly Update! 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Impact" w:hAnsi="Impact" w:cs="Times New Roman"/>
          <w:sz w:val="32"/>
          <w:szCs w:val="32"/>
          <w:lang w:eastAsia="en-GB"/>
        </w:rPr>
        <w:t>Field Officers meeting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on 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Thursday 29</w:t>
      </w:r>
      <w:r w:rsidRPr="00ED43D3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November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at Matlock Meadows starting at 8pm.  If any clubs have any </w:t>
      </w:r>
      <w:proofErr w:type="gramStart"/>
      <w:r w:rsidRPr="00ED43D3">
        <w:rPr>
          <w:rFonts w:ascii="Times New Roman" w:hAnsi="Times New Roman" w:cs="Times New Roman"/>
          <w:sz w:val="32"/>
          <w:szCs w:val="32"/>
          <w:lang w:eastAsia="en-GB"/>
        </w:rPr>
        <w:t>issues</w:t>
      </w:r>
      <w:proofErr w:type="gramEnd"/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they would like to bring to the attention of the Field Officers please let county office know.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Impact" w:hAnsi="Impact" w:cs="Times New Roman"/>
          <w:sz w:val="32"/>
          <w:szCs w:val="32"/>
          <w:lang w:eastAsia="en-GB"/>
        </w:rPr>
        <w:t xml:space="preserve">Last chance to order County Tops –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>rugby and polo shirts, hoodies and body warmers, navy with white writing ‘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peak of perfection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’ on the reverse, YFC logo on one breast, your name on the other.  An order form is </w:t>
      </w:r>
      <w:proofErr w:type="gramStart"/>
      <w:r w:rsidRPr="00ED43D3">
        <w:rPr>
          <w:rFonts w:ascii="Times New Roman" w:hAnsi="Times New Roman" w:cs="Times New Roman"/>
          <w:sz w:val="32"/>
          <w:szCs w:val="32"/>
          <w:lang w:eastAsia="en-GB"/>
        </w:rPr>
        <w:t>attached</w:t>
      </w:r>
      <w:proofErr w:type="gramEnd"/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and all orders are required by 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30</w:t>
      </w:r>
      <w:r w:rsidRPr="00ED43D3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November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Impact" w:hAnsi="Impact" w:cs="Times New Roman"/>
          <w:sz w:val="32"/>
          <w:szCs w:val="32"/>
          <w:lang w:eastAsia="en-GB"/>
        </w:rPr>
        <w:t>YFC Travel Interviews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on 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1</w:t>
      </w:r>
      <w:r w:rsidRPr="00ED43D3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st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December. 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The very best of luck to Emily </w:t>
      </w:r>
      <w:proofErr w:type="spellStart"/>
      <w:r w:rsidRPr="00ED43D3">
        <w:rPr>
          <w:rFonts w:ascii="Times New Roman" w:hAnsi="Times New Roman" w:cs="Times New Roman"/>
          <w:sz w:val="32"/>
          <w:szCs w:val="32"/>
          <w:lang w:eastAsia="en-GB"/>
        </w:rPr>
        <w:t>Topham</w:t>
      </w:r>
      <w:proofErr w:type="spellEnd"/>
      <w:r w:rsidRPr="00ED43D3">
        <w:rPr>
          <w:rFonts w:ascii="Times New Roman" w:hAnsi="Times New Roman" w:cs="Times New Roman"/>
          <w:sz w:val="32"/>
          <w:szCs w:val="32"/>
          <w:lang w:eastAsia="en-GB"/>
        </w:rPr>
        <w:t>, Suzie Cooper and Rose Smyth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Impact" w:hAnsi="Impact" w:cs="Times New Roman"/>
          <w:sz w:val="32"/>
          <w:szCs w:val="32"/>
          <w:lang w:eastAsia="en-GB"/>
        </w:rPr>
        <w:t xml:space="preserve">County AGM –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Ellis Oldfield retired after a </w:t>
      </w:r>
      <w:proofErr w:type="gramStart"/>
      <w:r w:rsidRPr="00ED43D3">
        <w:rPr>
          <w:rFonts w:ascii="Times New Roman" w:hAnsi="Times New Roman" w:cs="Times New Roman"/>
          <w:sz w:val="32"/>
          <w:szCs w:val="32"/>
          <w:lang w:eastAsia="en-GB"/>
        </w:rPr>
        <w:t>three year</w:t>
      </w:r>
      <w:proofErr w:type="gramEnd"/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term as County President and was presented with an engraved tankard.  Tim Gratton was elected President with the following Vice Presidents: Helen Statham, Caroline Westwood, Peter Winfield, Andrew Critchlow and Rebecca Spray.  The Award winners were:  Girl giving outstanding service – Olivia Slack, Buxton; Male Junior Achievement – Sam Baines, Ashbourne; Female Junior Achievement Martha Bland, Hope Valley; County Awards – Alice Helliwell, Hope Valley and Laura Rothwell, </w:t>
      </w:r>
      <w:proofErr w:type="spellStart"/>
      <w:r w:rsidRPr="00ED43D3">
        <w:rPr>
          <w:rFonts w:ascii="Times New Roman" w:hAnsi="Times New Roman" w:cs="Times New Roman"/>
          <w:sz w:val="32"/>
          <w:szCs w:val="32"/>
          <w:lang w:eastAsia="en-GB"/>
        </w:rPr>
        <w:t>Pleasley</w:t>
      </w:r>
      <w:proofErr w:type="spellEnd"/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; Membership – 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Barlow;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Competitions – 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Ashover;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>Presidents Award – Drew Bailey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. </w:t>
      </w:r>
      <w:r w:rsidRPr="00ED43D3">
        <w:rPr>
          <w:rFonts w:ascii="Times New Roman" w:hAnsi="Times New Roman" w:cs="Times New Roman"/>
          <w:b/>
          <w:bCs/>
          <w:color w:val="1F497D"/>
          <w:sz w:val="32"/>
          <w:szCs w:val="32"/>
          <w:lang w:eastAsia="en-GB"/>
        </w:rPr>
        <w:t xml:space="preserve">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>Caroline Westwood was given an award to congratulate her on becoming a Life Vice President of the NFYFC.  The club Efficiency Trophy was not awarded but the regional winners are: North East – Barlow, North West – Buxton and Southern – Ashbourne.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Impact" w:hAnsi="Impact" w:cs="Times New Roman"/>
          <w:sz w:val="32"/>
          <w:szCs w:val="32"/>
          <w:lang w:eastAsia="en-GB"/>
        </w:rPr>
        <w:t xml:space="preserve">Ten Pin Bowling Results –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>1</w:t>
      </w:r>
      <w:r w:rsidRPr="00ED43D3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st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Belper 317, 2</w:t>
      </w:r>
      <w:r w:rsidRPr="00ED43D3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nd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Derby 292, 3</w:t>
      </w:r>
      <w:r w:rsidRPr="00ED43D3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rd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  <w:proofErr w:type="gramStart"/>
      <w:r w:rsidRPr="00ED43D3">
        <w:rPr>
          <w:rFonts w:ascii="Times New Roman" w:hAnsi="Times New Roman" w:cs="Times New Roman"/>
          <w:sz w:val="32"/>
          <w:szCs w:val="32"/>
          <w:lang w:eastAsia="en-GB"/>
        </w:rPr>
        <w:t>Ashbourne ,</w:t>
      </w:r>
      <w:proofErr w:type="gramEnd"/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4</w:t>
      </w:r>
      <w:r w:rsidRPr="00ED43D3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Buxton 282, 5</w:t>
      </w:r>
      <w:r w:rsidRPr="00ED43D3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Ashover 261, 6</w:t>
      </w:r>
      <w:r w:rsidRPr="00ED43D3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  <w:proofErr w:type="spellStart"/>
      <w:r w:rsidRPr="00ED43D3">
        <w:rPr>
          <w:rFonts w:ascii="Times New Roman" w:hAnsi="Times New Roman" w:cs="Times New Roman"/>
          <w:sz w:val="32"/>
          <w:szCs w:val="32"/>
          <w:lang w:eastAsia="en-GB"/>
        </w:rPr>
        <w:t>Pleasley</w:t>
      </w:r>
      <w:proofErr w:type="spellEnd"/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208, 7</w:t>
      </w:r>
      <w:r w:rsidRPr="00ED43D3">
        <w:rPr>
          <w:rFonts w:ascii="Times New Roman" w:hAnsi="Times New Roman" w:cs="Times New Roman"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lastRenderedPageBreak/>
        <w:t>Bakewell 236.  Highest scoring male George Hammersley, Derby 118 and the highest scoring female Bethany Rains, Belper 99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 xml:space="preserve">YFC Forthcoming </w:t>
      </w:r>
      <w:proofErr w:type="gramStart"/>
      <w:r w:rsidRPr="00ED43D3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Dates</w:t>
      </w:r>
      <w:r w:rsidRPr="00ED43D3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ED43D3">
        <w:rPr>
          <w:rFonts w:ascii="Impact" w:hAnsi="Impact" w:cs="Times New Roman"/>
          <w:b/>
          <w:bCs/>
          <w:color w:val="FEFEFE"/>
          <w:spacing w:val="10"/>
          <w:sz w:val="60"/>
          <w:szCs w:val="60"/>
          <w:lang w:eastAsia="en-GB"/>
          <w14:glow w14:rad="38100">
            <w14:srgbClr w14:val="5B9BD5">
              <w14:alpha w14:val="60000"/>
            </w14:srgbClr>
          </w14:glow>
          <w14:textOutline w14:w="9525" w14:cap="flat" w14:cmpd="sng" w14:algn="ctr">
            <w14:solidFill>
              <w14:srgbClr w14:val="5B9BD5"/>
            </w14:solidFill>
            <w14:prstDash w14:val="solid"/>
            <w14:round/>
          </w14:textOutline>
        </w:rPr>
        <w:t>!</w:t>
      </w:r>
      <w:proofErr w:type="gramEnd"/>
      <w:r w:rsidRPr="00ED43D3">
        <w:rPr>
          <w:rFonts w:ascii="Impact" w:hAnsi="Impact" w:cs="Times New Roman"/>
          <w:sz w:val="32"/>
          <w:szCs w:val="32"/>
          <w:lang w:eastAsia="en-GB"/>
        </w:rPr>
        <w:t xml:space="preserve"> </w:t>
      </w:r>
      <w:r w:rsidRPr="00ED43D3">
        <w:rPr>
          <w:rFonts w:ascii="Impact" w:hAnsi="Impact" w:cs="Times New Roman"/>
          <w:color w:val="1F497D"/>
          <w:sz w:val="32"/>
          <w:szCs w:val="32"/>
          <w:lang w:eastAsia="en-GB"/>
        </w:rPr>
        <w:t> </w:t>
      </w:r>
      <w:r w:rsidRPr="00ED43D3">
        <w:rPr>
          <w:rFonts w:ascii="Impact" w:hAnsi="Impact" w:cs="Times New Roman"/>
          <w:color w:val="000000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ED43D3">
        <w:rPr>
          <w:rFonts w:ascii="Impact" w:hAnsi="Impact" w:cs="Times New Roman"/>
          <w:color w:val="1F497D"/>
          <w:sz w:val="56"/>
          <w:szCs w:val="56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00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FEFEFE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  <w:t>            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Finance and Management Committee - 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Thursday 6</w:t>
      </w:r>
      <w:r w:rsidRPr="00ED43D3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North West Christmas Ball 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Friday 14</w:t>
      </w:r>
      <w:r w:rsidRPr="00ED43D3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>Pavilion Gardens, Buxton SK17 6BE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North East Christmas Party on 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22</w:t>
      </w:r>
      <w:r w:rsidRPr="00ED43D3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nd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December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#YFCSki19 – 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Saturday 5</w:t>
      </w:r>
      <w:r w:rsidRPr="00ED43D3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–Saturday 12</w:t>
      </w:r>
      <w:r w:rsidRPr="00ED43D3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January 2019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, Belle </w:t>
      </w:r>
      <w:proofErr w:type="spellStart"/>
      <w:r w:rsidRPr="00ED43D3">
        <w:rPr>
          <w:rFonts w:ascii="Times New Roman" w:hAnsi="Times New Roman" w:cs="Times New Roman"/>
          <w:sz w:val="32"/>
          <w:szCs w:val="32"/>
          <w:lang w:eastAsia="en-GB"/>
        </w:rPr>
        <w:t>Plagne</w:t>
      </w:r>
      <w:proofErr w:type="spellEnd"/>
      <w:r w:rsidRPr="00ED43D3">
        <w:rPr>
          <w:rFonts w:ascii="Times New Roman" w:hAnsi="Times New Roman" w:cs="Times New Roman"/>
          <w:sz w:val="32"/>
          <w:szCs w:val="32"/>
          <w:lang w:eastAsia="en-GB"/>
        </w:rPr>
        <w:t>, France</w:t>
      </w:r>
      <w:r w:rsidRPr="00ED43D3">
        <w:rPr>
          <w:rFonts w:ascii="Impact" w:hAnsi="Impact" w:cs="Times New Roman"/>
          <w:sz w:val="32"/>
          <w:szCs w:val="32"/>
          <w:lang w:eastAsia="en-GB"/>
        </w:rPr>
        <w:t xml:space="preserve"> 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sz w:val="32"/>
          <w:szCs w:val="32"/>
          <w:lang w:eastAsia="en-GB"/>
        </w:rPr>
        <w:t>EMA Train the Trainer course</w:t>
      </w:r>
      <w:r w:rsidRPr="00ED43D3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is being held on 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9</w:t>
      </w:r>
      <w:r w:rsidRPr="00ED43D3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and 10</w:t>
      </w:r>
      <w:r w:rsidRPr="00ED43D3">
        <w:rPr>
          <w:rFonts w:ascii="Times New Roman" w:hAnsi="Times New Roman" w:cs="Times New Roman"/>
          <w:b/>
          <w:bCs/>
          <w:sz w:val="32"/>
          <w:szCs w:val="32"/>
          <w:vertAlign w:val="superscript"/>
          <w:lang w:eastAsia="en-GB"/>
        </w:rPr>
        <w:t>th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 of February 2019</w:t>
      </w:r>
      <w:r w:rsidRPr="00ED43D3">
        <w:rPr>
          <w:rFonts w:ascii="Times New Roman" w:hAnsi="Times New Roman" w:cs="Times New Roman"/>
          <w:sz w:val="32"/>
          <w:szCs w:val="32"/>
          <w:lang w:eastAsia="en-GB"/>
        </w:rPr>
        <w:t xml:space="preserve"> at the Mount Cook Adventure in Derbyshire.</w:t>
      </w:r>
    </w:p>
    <w:p w:rsidR="00ED43D3" w:rsidRPr="00ED43D3" w:rsidRDefault="00ED43D3" w:rsidP="00ED43D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> </w:t>
      </w:r>
    </w:p>
    <w:p w:rsidR="00ED43D3" w:rsidRPr="00ED43D3" w:rsidRDefault="00ED43D3" w:rsidP="00ED43D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Please note the Derbyshire YFC website is: </w:t>
      </w:r>
      <w:hyperlink r:id="rId4" w:history="1">
        <w:r w:rsidRPr="00ED43D3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http://www.derbyshireyfc.org.uk</w:t>
        </w:r>
      </w:hyperlink>
      <w:r w:rsidRPr="00ED43D3">
        <w:rPr>
          <w:rFonts w:ascii="Times New Roman" w:hAnsi="Times New Roman" w:cs="Times New Roman"/>
          <w:b/>
          <w:bCs/>
          <w:color w:val="1F497D"/>
          <w:sz w:val="24"/>
          <w:szCs w:val="24"/>
          <w:lang w:eastAsia="en-GB"/>
        </w:rPr>
        <w:t xml:space="preserve">  </w:t>
      </w:r>
      <w:r w:rsidRPr="00ED43D3">
        <w:rPr>
          <w:rFonts w:ascii="Times New Roman" w:hAnsi="Times New Roman" w:cs="Times New Roman"/>
          <w:b/>
          <w:bCs/>
          <w:color w:val="1F497D"/>
          <w:sz w:val="32"/>
          <w:szCs w:val="32"/>
          <w:lang w:eastAsia="en-GB"/>
        </w:rPr>
        <w:t>a</w:t>
      </w:r>
      <w:r w:rsidRPr="00ED43D3">
        <w:rPr>
          <w:rFonts w:ascii="Times New Roman" w:hAnsi="Times New Roman" w:cs="Times New Roman"/>
          <w:b/>
          <w:bCs/>
          <w:sz w:val="32"/>
          <w:szCs w:val="32"/>
          <w:lang w:eastAsia="en-GB"/>
        </w:rPr>
        <w:t xml:space="preserve">nd the NFYFC website is: </w:t>
      </w:r>
      <w:hyperlink r:id="rId5" w:history="1">
        <w:r w:rsidRPr="00ED43D3">
          <w:rPr>
            <w:rFonts w:ascii="Times New Roman" w:hAnsi="Times New Roman" w:cs="Times New Roman"/>
            <w:b/>
            <w:bCs/>
            <w:color w:val="0000FF"/>
            <w:sz w:val="32"/>
            <w:szCs w:val="32"/>
            <w:u w:val="single"/>
            <w:lang w:eastAsia="en-GB"/>
          </w:rPr>
          <w:t>http://www.nfyfc.org.uk</w:t>
        </w:r>
      </w:hyperlink>
    </w:p>
    <w:p w:rsidR="00ED43D3" w:rsidRPr="00ED43D3" w:rsidRDefault="00ED43D3" w:rsidP="00ED43D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b/>
          <w:bCs/>
          <w:color w:val="1F497D"/>
          <w:sz w:val="24"/>
          <w:szCs w:val="24"/>
          <w:lang w:eastAsia="en-GB"/>
        </w:rPr>
        <w:t> 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Jane Smith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County Administrator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b/>
          <w:bCs/>
          <w:color w:val="002060"/>
          <w:sz w:val="24"/>
          <w:szCs w:val="24"/>
          <w:lang w:eastAsia="en-GB"/>
        </w:rPr>
        <w:t>Derbyshire Federation of Young Farmers’ Clubs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hyperlink r:id="rId6" w:history="1">
        <w:r w:rsidRPr="00ED43D3">
          <w:rPr>
            <w:rFonts w:ascii="Times New Roman" w:hAnsi="Times New Roman" w:cs="Times New Roman"/>
            <w:color w:val="002060"/>
            <w:sz w:val="24"/>
            <w:szCs w:val="24"/>
            <w:u w:val="single"/>
            <w:lang w:eastAsia="en-GB"/>
          </w:rPr>
          <w:t>www.derbyshireyfc.org.uk</w:t>
        </w:r>
      </w:hyperlink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Office Hours: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Monday and Thursday 10.30 </w:t>
      </w:r>
      <w:proofErr w:type="gramStart"/>
      <w:r w:rsidRPr="00ED43D3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am</w:t>
      </w:r>
      <w:proofErr w:type="gramEnd"/>
      <w:r w:rsidRPr="00ED43D3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 – 4.</w:t>
      </w:r>
      <w:r w:rsidRPr="00ED43D3">
        <w:rPr>
          <w:rFonts w:ascii="Times New Roman" w:hAnsi="Times New Roman" w:cs="Times New Roman"/>
          <w:color w:val="1F497D"/>
          <w:sz w:val="24"/>
          <w:szCs w:val="24"/>
          <w:lang w:eastAsia="en-GB"/>
        </w:rPr>
        <w:t>0</w:t>
      </w:r>
      <w:r w:rsidRPr="00ED43D3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 xml:space="preserve">0 pm 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Thursday 8.00 pm – 10.00 pm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Friday 2.00 pm – 4.00 pm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color w:val="002060"/>
          <w:sz w:val="24"/>
          <w:szCs w:val="24"/>
          <w:lang w:eastAsia="en-GB"/>
        </w:rPr>
        <w:t> 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ED43D3" w:rsidRPr="00ED43D3" w:rsidRDefault="00ED43D3" w:rsidP="00ED43D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 w:rsidRPr="00ED43D3">
        <w:rPr>
          <w:rFonts w:ascii="Times New Roman" w:hAnsi="Times New Roman" w:cs="Times New Roman"/>
          <w:sz w:val="24"/>
          <w:szCs w:val="24"/>
          <w:lang w:eastAsia="en-GB"/>
        </w:rPr>
        <w:t> </w:t>
      </w:r>
    </w:p>
    <w:p w:rsidR="00840462" w:rsidRPr="00ED43D3" w:rsidRDefault="00840462" w:rsidP="00ED43D3">
      <w:bookmarkStart w:id="0" w:name="_GoBack"/>
      <w:bookmarkEnd w:id="0"/>
    </w:p>
    <w:sectPr w:rsidR="00840462" w:rsidRPr="00ED4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BE"/>
    <w:rsid w:val="000D2091"/>
    <w:rsid w:val="00186E17"/>
    <w:rsid w:val="00213770"/>
    <w:rsid w:val="002446BE"/>
    <w:rsid w:val="004403F7"/>
    <w:rsid w:val="004A49EE"/>
    <w:rsid w:val="00634DA7"/>
    <w:rsid w:val="007E6B63"/>
    <w:rsid w:val="00840462"/>
    <w:rsid w:val="00A52ACD"/>
    <w:rsid w:val="00A8726C"/>
    <w:rsid w:val="00AD4A85"/>
    <w:rsid w:val="00D0258A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D328"/>
  <w15:chartTrackingRefBased/>
  <w15:docId w15:val="{A7CFC0B9-5581-4105-A3D6-3008A1A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70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6B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46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72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yshireyfc.org.uk/" TargetMode="External"/><Relationship Id="rId5" Type="http://schemas.openxmlformats.org/officeDocument/2006/relationships/hyperlink" Target="http://www.nfyfc.org.uk" TargetMode="External"/><Relationship Id="rId4" Type="http://schemas.openxmlformats.org/officeDocument/2006/relationships/hyperlink" Target="http://www.derbyshire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2019-11-11T17:45:00Z</dcterms:created>
  <dcterms:modified xsi:type="dcterms:W3CDTF">2019-11-11T17:45:00Z</dcterms:modified>
</cp:coreProperties>
</file>